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8F0" w:rsidRDefault="00B7695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</w:t>
      </w:r>
      <w:r w:rsidR="00E128F0">
        <w:rPr>
          <w:rFonts w:ascii="Times New Roman" w:hAnsi="Times New Roman" w:cs="Times New Roman"/>
          <w:sz w:val="24"/>
        </w:rPr>
        <w:t>20 по 25</w:t>
      </w:r>
      <w:r>
        <w:rPr>
          <w:rFonts w:ascii="Times New Roman" w:hAnsi="Times New Roman" w:cs="Times New Roman"/>
          <w:sz w:val="24"/>
        </w:rPr>
        <w:t xml:space="preserve"> ноября состоялась неделя русского языка в начальной школе. В течении недели ребята выполняли интересные задания как всем классом, так и индивидуально.</w:t>
      </w:r>
      <w:r w:rsidR="00E128F0">
        <w:rPr>
          <w:rFonts w:ascii="Times New Roman" w:hAnsi="Times New Roman" w:cs="Times New Roman"/>
          <w:sz w:val="24"/>
        </w:rPr>
        <w:t xml:space="preserve"> Цель данного мероприятия:</w:t>
      </w:r>
    </w:p>
    <w:p w:rsidR="00E128F0" w:rsidRPr="00E128F0" w:rsidRDefault="00E128F0" w:rsidP="00E128F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E128F0">
        <w:rPr>
          <w:rFonts w:ascii="Times New Roman" w:hAnsi="Times New Roman" w:cs="Times New Roman"/>
          <w:sz w:val="24"/>
        </w:rPr>
        <w:t xml:space="preserve">• привить любовь к русскому языку, пробудить интерес к нему как учебному предмету; </w:t>
      </w:r>
    </w:p>
    <w:p w:rsidR="00E128F0" w:rsidRPr="00E128F0" w:rsidRDefault="00E128F0" w:rsidP="00E128F0">
      <w:pPr>
        <w:rPr>
          <w:rFonts w:ascii="Times New Roman" w:hAnsi="Times New Roman" w:cs="Times New Roman"/>
          <w:sz w:val="24"/>
        </w:rPr>
      </w:pPr>
      <w:r w:rsidRPr="00E128F0">
        <w:rPr>
          <w:rFonts w:ascii="Times New Roman" w:hAnsi="Times New Roman" w:cs="Times New Roman"/>
          <w:sz w:val="24"/>
        </w:rPr>
        <w:t xml:space="preserve">• повысить общую языковую культуру; </w:t>
      </w:r>
    </w:p>
    <w:p w:rsidR="00E128F0" w:rsidRPr="00E128F0" w:rsidRDefault="00E128F0" w:rsidP="00E128F0">
      <w:pPr>
        <w:rPr>
          <w:rFonts w:ascii="Times New Roman" w:hAnsi="Times New Roman" w:cs="Times New Roman"/>
          <w:sz w:val="24"/>
        </w:rPr>
      </w:pPr>
      <w:r w:rsidRPr="00E128F0">
        <w:rPr>
          <w:rFonts w:ascii="Times New Roman" w:hAnsi="Times New Roman" w:cs="Times New Roman"/>
          <w:sz w:val="24"/>
        </w:rPr>
        <w:t xml:space="preserve">• углубить и расширить знания, получаемые на уроках. </w:t>
      </w:r>
    </w:p>
    <w:p w:rsidR="00287A28" w:rsidRDefault="00E128F0" w:rsidP="00E128F0">
      <w:pPr>
        <w:rPr>
          <w:rFonts w:ascii="Times New Roman" w:hAnsi="Times New Roman" w:cs="Times New Roman"/>
          <w:sz w:val="24"/>
        </w:rPr>
      </w:pPr>
      <w:r w:rsidRPr="00E128F0">
        <w:rPr>
          <w:rFonts w:ascii="Times New Roman" w:hAnsi="Times New Roman" w:cs="Times New Roman"/>
          <w:sz w:val="24"/>
        </w:rPr>
        <w:t>• развивать интерес к глубокому изучению русского языка, как на уроках, так и во внеурочное время.</w:t>
      </w:r>
    </w:p>
    <w:p w:rsidR="00C231E0" w:rsidRDefault="005C2103">
      <w:pPr>
        <w:rPr>
          <w:rFonts w:ascii="Times New Roman" w:hAnsi="Times New Roman" w:cs="Times New Roman"/>
          <w:sz w:val="24"/>
        </w:rPr>
      </w:pPr>
      <w:r w:rsidRPr="005C2103">
        <w:rPr>
          <w:rFonts w:ascii="Times New Roman" w:hAnsi="Times New Roman" w:cs="Times New Roman"/>
          <w:sz w:val="24"/>
        </w:rPr>
        <w:t xml:space="preserve">Первый конкурс </w:t>
      </w:r>
      <w:proofErr w:type="gramStart"/>
      <w:r w:rsidRPr="005C2103">
        <w:rPr>
          <w:rFonts w:ascii="Times New Roman" w:hAnsi="Times New Roman" w:cs="Times New Roman"/>
          <w:sz w:val="24"/>
        </w:rPr>
        <w:t>« Лучший</w:t>
      </w:r>
      <w:proofErr w:type="gramEnd"/>
      <w:r w:rsidRPr="005C2103">
        <w:rPr>
          <w:rFonts w:ascii="Times New Roman" w:hAnsi="Times New Roman" w:cs="Times New Roman"/>
          <w:sz w:val="24"/>
        </w:rPr>
        <w:t xml:space="preserve"> каллиграф» был посвящен проверке развитых каллиграфических навыков у школьников, соблюдению орфографического режима, развитию внимания. Конкурс вызвал интерес у учащихся и прошёл при большой активности и в доброжелательной обстановке.</w:t>
      </w:r>
    </w:p>
    <w:p w:rsidR="00C231E0" w:rsidRDefault="00C231E0">
      <w:pPr>
        <w:rPr>
          <w:rFonts w:ascii="Times New Roman" w:hAnsi="Times New Roman" w:cs="Times New Roman"/>
          <w:sz w:val="24"/>
        </w:rPr>
      </w:pPr>
      <w:r w:rsidRPr="00C231E0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4030980" cy="2130949"/>
            <wp:effectExtent l="0" t="0" r="7620" b="3175"/>
            <wp:docPr id="9" name="Рисунок 9" descr="C:\Users\Adm\Downloads\P10009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\Downloads\P10009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568" cy="2132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128F0" w:rsidRDefault="005C2103">
      <w:pPr>
        <w:rPr>
          <w:rFonts w:ascii="Times New Roman" w:hAnsi="Times New Roman" w:cs="Times New Roman"/>
          <w:sz w:val="24"/>
        </w:rPr>
      </w:pPr>
      <w:r w:rsidRPr="005C2103">
        <w:rPr>
          <w:rFonts w:ascii="Times New Roman" w:hAnsi="Times New Roman" w:cs="Times New Roman"/>
          <w:sz w:val="24"/>
        </w:rPr>
        <w:t xml:space="preserve"> Победите</w:t>
      </w:r>
      <w:r>
        <w:rPr>
          <w:rFonts w:ascii="Times New Roman" w:hAnsi="Times New Roman" w:cs="Times New Roman"/>
          <w:sz w:val="24"/>
        </w:rPr>
        <w:t>лями конкурса стали обучающиеся:</w:t>
      </w:r>
      <w:r w:rsidR="00B76954">
        <w:rPr>
          <w:rFonts w:ascii="Times New Roman" w:hAnsi="Times New Roman" w:cs="Times New Roman"/>
          <w:sz w:val="24"/>
        </w:rPr>
        <w:t>1-е классы: 1 «А» класс Евдокимова Ник</w:t>
      </w:r>
      <w:r w:rsidR="00925639">
        <w:rPr>
          <w:rFonts w:ascii="Times New Roman" w:hAnsi="Times New Roman" w:cs="Times New Roman"/>
          <w:sz w:val="24"/>
        </w:rPr>
        <w:t xml:space="preserve">оль, 1 «Б» класс Кочетов Никита; </w:t>
      </w:r>
      <w:r w:rsidR="00B76954">
        <w:rPr>
          <w:rFonts w:ascii="Times New Roman" w:hAnsi="Times New Roman" w:cs="Times New Roman"/>
          <w:sz w:val="24"/>
        </w:rPr>
        <w:t>2-е классы: 2 «А» класс Бахтин Ярослав</w:t>
      </w:r>
      <w:r w:rsidR="00E128F0">
        <w:rPr>
          <w:rFonts w:ascii="Times New Roman" w:hAnsi="Times New Roman" w:cs="Times New Roman"/>
          <w:sz w:val="24"/>
        </w:rPr>
        <w:t xml:space="preserve">, 2 «Б» класс </w:t>
      </w:r>
      <w:proofErr w:type="spellStart"/>
      <w:r w:rsidR="00E128F0">
        <w:rPr>
          <w:rFonts w:ascii="Times New Roman" w:hAnsi="Times New Roman" w:cs="Times New Roman"/>
          <w:sz w:val="24"/>
        </w:rPr>
        <w:t>Докуко</w:t>
      </w:r>
      <w:proofErr w:type="spellEnd"/>
      <w:r w:rsidR="00E128F0">
        <w:rPr>
          <w:rFonts w:ascii="Times New Roman" w:hAnsi="Times New Roman" w:cs="Times New Roman"/>
          <w:sz w:val="24"/>
        </w:rPr>
        <w:t xml:space="preserve"> Ксения</w:t>
      </w:r>
      <w:r w:rsidR="00925639">
        <w:rPr>
          <w:rFonts w:ascii="Times New Roman" w:hAnsi="Times New Roman" w:cs="Times New Roman"/>
          <w:sz w:val="24"/>
        </w:rPr>
        <w:t xml:space="preserve">; </w:t>
      </w:r>
      <w:r w:rsidR="00E128F0">
        <w:rPr>
          <w:rFonts w:ascii="Times New Roman" w:hAnsi="Times New Roman" w:cs="Times New Roman"/>
          <w:sz w:val="24"/>
        </w:rPr>
        <w:t>3-и классы: 3 «А» класс Рудаков Андрей, Кондрашова Елизав</w:t>
      </w:r>
      <w:r w:rsidR="00925639">
        <w:rPr>
          <w:rFonts w:ascii="Times New Roman" w:hAnsi="Times New Roman" w:cs="Times New Roman"/>
          <w:sz w:val="24"/>
        </w:rPr>
        <w:t xml:space="preserve">ета; </w:t>
      </w:r>
      <w:r w:rsidR="00E128F0">
        <w:rPr>
          <w:rFonts w:ascii="Times New Roman" w:hAnsi="Times New Roman" w:cs="Times New Roman"/>
          <w:sz w:val="24"/>
        </w:rPr>
        <w:t xml:space="preserve">4-е классы: 4 «А» класс Дятлова </w:t>
      </w:r>
      <w:proofErr w:type="gramStart"/>
      <w:r w:rsidR="00E128F0">
        <w:rPr>
          <w:rFonts w:ascii="Times New Roman" w:hAnsi="Times New Roman" w:cs="Times New Roman"/>
          <w:sz w:val="24"/>
        </w:rPr>
        <w:t xml:space="preserve">Ольга, </w:t>
      </w:r>
      <w:r w:rsidR="00925639">
        <w:rPr>
          <w:rFonts w:ascii="Times New Roman" w:hAnsi="Times New Roman" w:cs="Times New Roman"/>
          <w:sz w:val="24"/>
        </w:rPr>
        <w:t xml:space="preserve">  </w:t>
      </w:r>
      <w:proofErr w:type="gramEnd"/>
      <w:r w:rsidR="00925639">
        <w:rPr>
          <w:rFonts w:ascii="Times New Roman" w:hAnsi="Times New Roman" w:cs="Times New Roman"/>
          <w:sz w:val="24"/>
        </w:rPr>
        <w:t xml:space="preserve">  </w:t>
      </w:r>
      <w:r w:rsidR="00E128F0">
        <w:rPr>
          <w:rFonts w:ascii="Times New Roman" w:hAnsi="Times New Roman" w:cs="Times New Roman"/>
          <w:sz w:val="24"/>
        </w:rPr>
        <w:t xml:space="preserve">4 «Б» класс </w:t>
      </w:r>
      <w:proofErr w:type="spellStart"/>
      <w:r w:rsidR="00E128F0">
        <w:rPr>
          <w:rFonts w:ascii="Times New Roman" w:hAnsi="Times New Roman" w:cs="Times New Roman"/>
          <w:sz w:val="24"/>
        </w:rPr>
        <w:t>Долгодворов</w:t>
      </w:r>
      <w:proofErr w:type="spellEnd"/>
      <w:r w:rsidR="00E128F0">
        <w:rPr>
          <w:rFonts w:ascii="Times New Roman" w:hAnsi="Times New Roman" w:cs="Times New Roman"/>
          <w:sz w:val="24"/>
        </w:rPr>
        <w:t xml:space="preserve"> Алексей.</w:t>
      </w:r>
    </w:p>
    <w:p w:rsidR="00925639" w:rsidRDefault="00925639">
      <w:pPr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2862840" cy="1610806"/>
            <wp:effectExtent l="0" t="0" r="0" b="8890"/>
            <wp:docPr id="2" name="Рисунок 2" descr="C:\Users\Adm\AppData\Local\Microsoft\Windows\INetCache\Content.Word\WP_20171124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\AppData\Local\Microsoft\Windows\INetCache\Content.Word\WP_20171124_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397" cy="1616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876690" cy="1618599"/>
            <wp:effectExtent l="0" t="0" r="0" b="1270"/>
            <wp:docPr id="3" name="Рисунок 3" descr="C:\Users\Adm\AppData\Local\Microsoft\Windows\INetCache\Content.Word\WP_20171124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\AppData\Local\Microsoft\Windows\INetCache\Content.Word\WP_20171124_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38" cy="1623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639" w:rsidRDefault="005C210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конкурс </w:t>
      </w:r>
      <w:proofErr w:type="gramStart"/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t>« Грамматический</w:t>
      </w:r>
      <w:proofErr w:type="gramEnd"/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бой» был посвящен проверке раннее изученного материала. Во 2-х классах: Различение твёрдых и мягких согласных в словах, изменение слов при помощи букв из ранее составленных, определение границ в предложени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ях. Победителем стала учащаяся 2 «А» класса Яшкина Полина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3-м и 4-м классах: исправление деформированных слов, различение твердых и мягких согласных в словах, подбор однокоренных слов, выделение главных членов в предложении, определение количества букв и звуков в словах, употребление слов во 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множественном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исле. Победителями стали 3 «А» класс Фролова Мария, 4 «Б» класс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Тоичкин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Вадим</w:t>
      </w:r>
      <w:r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5639" w:rsidRDefault="009256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638196" cy="1484408"/>
            <wp:effectExtent l="0" t="0" r="0" b="1905"/>
            <wp:docPr id="4" name="Рисунок 4" descr="C:\Users\Adm\AppData\Local\Microsoft\Windows\INetCache\Content.Word\WP_20171124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\AppData\Local\Microsoft\Windows\INetCache\Content.Word\WP_20171124_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806" cy="1490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2103"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noProof/>
          <w:lang w:eastAsia="ru-RU"/>
        </w:rPr>
        <w:drawing>
          <wp:inline distT="0" distB="0" distL="0" distR="0">
            <wp:extent cx="2634270" cy="1482199"/>
            <wp:effectExtent l="0" t="0" r="0" b="3810"/>
            <wp:docPr id="5" name="Рисунок 5" descr="C:\Users\Adm\AppData\Local\Microsoft\Windows\INetCache\Content.Word\WP_20171124_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\AppData\Local\Microsoft\Windows\INetCache\Content.Word\WP_20171124_0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793" cy="1484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2103"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Третий конкурс </w:t>
      </w:r>
      <w:proofErr w:type="gramStart"/>
      <w:r w:rsidR="005C2103"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t>« Весёлая</w:t>
      </w:r>
      <w:proofErr w:type="gramEnd"/>
      <w:r w:rsidR="005C2103"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грамматика» был посвящен развитию смекалки, мышления, внимания. Обучающиеся 2-х классов отгадывали загадки на грамматические те</w:t>
      </w:r>
      <w:r w:rsidR="005C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мы. Победитель: 2 «А» класс </w:t>
      </w:r>
      <w:proofErr w:type="spellStart"/>
      <w:r w:rsidR="005C210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Писарчук</w:t>
      </w:r>
      <w:proofErr w:type="spellEnd"/>
      <w:r w:rsidR="005C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Александра</w:t>
      </w:r>
      <w:r w:rsidR="005C2103"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Обучающиеся 3 класса находили в квадрате с буквами спрятавшихся 13 обитателей морей и рек, а ребята 4 класса в таком же задании находили 14 наименований сладос</w:t>
      </w:r>
      <w:r w:rsidR="005C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тей. Победителями стали: 3 «В» класс </w:t>
      </w:r>
      <w:proofErr w:type="spellStart"/>
      <w:r w:rsidR="005C21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Коноов</w:t>
      </w:r>
      <w:proofErr w:type="spellEnd"/>
      <w:r w:rsidR="005C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Артём, 4 «А» класс Сафонова Елизавета, 4 «Б» класс Кошелева Ксения</w:t>
      </w:r>
      <w:r w:rsidR="005C2103"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5C2103"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Четвёртый конкурс « Веселый наборщик» был посвящен развитию внимания, памяти, сообразительности, быстроте мышления. Обучающиеся всех классов играли </w:t>
      </w:r>
      <w:proofErr w:type="gramStart"/>
      <w:r w:rsidR="005C2103"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t>« В</w:t>
      </w:r>
      <w:proofErr w:type="gramEnd"/>
      <w:r w:rsidR="005C2103"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слова», составляли слова при помощи грамматической арифметики, разгадывали ребусы. Лидерами этого конкурс</w:t>
      </w:r>
      <w:r w:rsidR="005C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стали обучающиеся 2 «А» класса </w:t>
      </w:r>
      <w:proofErr w:type="spellStart"/>
      <w:r w:rsidR="008B6F38">
        <w:rPr>
          <w:rFonts w:ascii="Times New Roman" w:eastAsia="Times New Roman" w:hAnsi="Times New Roman" w:cs="Times New Roman"/>
          <w:sz w:val="24"/>
          <w:szCs w:val="24"/>
          <w:lang w:eastAsia="ru-RU"/>
        </w:rPr>
        <w:t>Шуин</w:t>
      </w:r>
      <w:proofErr w:type="spellEnd"/>
      <w:r w:rsidR="008B6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Никита, 2 «Б» класс </w:t>
      </w:r>
      <w:proofErr w:type="spellStart"/>
      <w:r w:rsidR="008B6F3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Ружейникова</w:t>
      </w:r>
      <w:proofErr w:type="spellEnd"/>
      <w:r w:rsidR="008B6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Валерия</w:t>
      </w:r>
      <w:r w:rsidR="005C2103"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6F38" w:rsidRDefault="009256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038146" cy="3622338"/>
            <wp:effectExtent l="0" t="0" r="635" b="0"/>
            <wp:docPr id="6" name="Рисунок 6" descr="C:\Users\Adm\AppData\Local\Microsoft\Windows\INetCache\Content.Word\WP_20171124_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\AppData\Local\Microsoft\Windows\INetCache\Content.Word\WP_20171124_0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994" cy="3657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2103"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2030309" cy="3608912"/>
            <wp:effectExtent l="0" t="0" r="8255" b="0"/>
            <wp:docPr id="7" name="Рисунок 7" descr="C:\Users\Adm\AppData\Local\Microsoft\Windows\INetCache\Content.Word\WP_20171124_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\AppData\Local\Microsoft\Windows\INetCache\Content.Word\WP_20171124_0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75" cy="361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8F0" w:rsidRPr="008B6F38" w:rsidRDefault="008B6F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индивидуальном первенстве ребята приняли активное участие. Одержали победу по баллам: 2 «А» Гулькин Михаил, 2 «Б»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Ксения, 3 «А» Фролова Мария, 3 «Б» Джавадова Анжелина, 4 «А» Шубина </w:t>
      </w:r>
      <w:r w:rsidR="00716F9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Виктория, Дятлов Владимир, 4 «Б» Зуева Марина.</w:t>
      </w:r>
      <w:r w:rsidR="005C2103" w:rsidRPr="00A2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128F0">
        <w:rPr>
          <w:rFonts w:ascii="Times New Roman" w:hAnsi="Times New Roman" w:cs="Times New Roman"/>
          <w:sz w:val="24"/>
        </w:rPr>
        <w:t>Первоклашки приняли активное участие в конкурсах: «Оживи букву», «Любимый сказочный герой».</w:t>
      </w:r>
      <w:r w:rsidR="00925639">
        <w:rPr>
          <w:rFonts w:ascii="Times New Roman" w:hAnsi="Times New Roman" w:cs="Times New Roman"/>
          <w:sz w:val="24"/>
        </w:rPr>
        <w:t xml:space="preserve"> Учащиеся всей начальной школы изготовили кластер «Красив и могуч русский язык» </w:t>
      </w:r>
    </w:p>
    <w:p w:rsidR="00E128F0" w:rsidRDefault="00E128F0">
      <w:pPr>
        <w:rPr>
          <w:rFonts w:ascii="Times New Roman" w:hAnsi="Times New Roman" w:cs="Times New Roman"/>
          <w:sz w:val="24"/>
        </w:rPr>
      </w:pPr>
      <w:r w:rsidRPr="00E128F0"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>
            <wp:extent cx="2793112" cy="1862580"/>
            <wp:effectExtent l="0" t="0" r="7620" b="4445"/>
            <wp:docPr id="1" name="Рисунок 1" descr="C:\Users\Adm\Downloads\P1000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\Downloads\P100096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922" cy="1867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5639">
        <w:rPr>
          <w:rFonts w:ascii="Times New Roman" w:hAnsi="Times New Roman" w:cs="Times New Roman"/>
          <w:sz w:val="24"/>
        </w:rPr>
        <w:t xml:space="preserve">  </w:t>
      </w:r>
      <w:r w:rsidR="00925639" w:rsidRPr="00925639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814594" cy="1875785"/>
            <wp:effectExtent l="0" t="0" r="5080" b="0"/>
            <wp:docPr id="8" name="Рисунок 8" descr="C:\Users\Adm\Downloads\P10009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\Downloads\P100096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332" cy="187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103" w:rsidRPr="00B76954" w:rsidRDefault="005C2103">
      <w:pPr>
        <w:rPr>
          <w:rFonts w:ascii="Times New Roman" w:hAnsi="Times New Roman" w:cs="Times New Roman"/>
          <w:sz w:val="24"/>
        </w:rPr>
      </w:pPr>
    </w:p>
    <w:sectPr w:rsidR="005C2103" w:rsidRPr="00B76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954"/>
    <w:rsid w:val="00287A28"/>
    <w:rsid w:val="005C2103"/>
    <w:rsid w:val="00716F9E"/>
    <w:rsid w:val="008B6F38"/>
    <w:rsid w:val="00925639"/>
    <w:rsid w:val="00B76954"/>
    <w:rsid w:val="00C231E0"/>
    <w:rsid w:val="00E1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1343B-87F9-426A-B1A0-57B0CF170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2017-11-27T02:39:00Z</dcterms:created>
  <dcterms:modified xsi:type="dcterms:W3CDTF">2017-11-27T11:15:00Z</dcterms:modified>
</cp:coreProperties>
</file>